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0F7E" w14:textId="77777777" w:rsidR="006C2C52" w:rsidRPr="008E499E" w:rsidRDefault="006C2C52" w:rsidP="006C2C52">
      <w:pPr>
        <w:spacing w:after="0" w:line="240" w:lineRule="auto"/>
        <w:jc w:val="center"/>
        <w:rPr>
          <w:rFonts w:eastAsia="Times New Roman" w:cs="Times New Roman"/>
          <w:b/>
          <w:bCs/>
        </w:rPr>
      </w:pPr>
      <w:bookmarkStart w:id="0" w:name="_GoBack"/>
      <w:bookmarkEnd w:id="0"/>
      <w:r w:rsidRPr="008E499E">
        <w:rPr>
          <w:rFonts w:eastAsia="Times New Roman" w:cs="Times New Roman"/>
          <w:b/>
          <w:bCs/>
        </w:rPr>
        <w:t>ЗАЯВКА УЧАСТНИКА</w:t>
      </w:r>
    </w:p>
    <w:p w14:paraId="4B901ACC" w14:textId="073C0666" w:rsidR="006C2C52" w:rsidRPr="008E499E" w:rsidRDefault="005926EA" w:rsidP="005926EA">
      <w:pPr>
        <w:spacing w:after="0" w:line="240" w:lineRule="auto"/>
        <w:jc w:val="center"/>
        <w:rPr>
          <w:rFonts w:eastAsia="Times New Roman" w:cs="Times New Roman"/>
          <w:b/>
        </w:rPr>
      </w:pPr>
      <w:r w:rsidRPr="005926EA">
        <w:rPr>
          <w:rFonts w:eastAsia="Times New Roman" w:cs="Times New Roman"/>
          <w:b/>
        </w:rPr>
        <w:t>ежегодной научной конференции «ЩУСЕВСКИЕ ЧТЕНИЯ — 2025»</w:t>
      </w:r>
    </w:p>
    <w:p w14:paraId="7260DE78" w14:textId="64617ACC" w:rsidR="006C2C52" w:rsidRPr="008E499E" w:rsidRDefault="005926EA" w:rsidP="006C2C52">
      <w:pPr>
        <w:spacing w:after="0" w:line="240" w:lineRule="auto"/>
        <w:jc w:val="center"/>
        <w:rPr>
          <w:rFonts w:eastAsia="Times New Roman" w:cs="Times New Roman"/>
          <w:b/>
          <w:caps/>
        </w:rPr>
      </w:pPr>
      <w:r>
        <w:rPr>
          <w:rFonts w:eastAsia="Times New Roman" w:cs="Times New Roman"/>
          <w:b/>
          <w:bCs/>
        </w:rPr>
        <w:t>(9 – 1</w:t>
      </w:r>
      <w:r w:rsidR="006C2C52" w:rsidRPr="008E499E">
        <w:rPr>
          <w:rFonts w:eastAsia="Times New Roman" w:cs="Times New Roman"/>
          <w:b/>
          <w:bCs/>
        </w:rPr>
        <w:t xml:space="preserve">0 </w:t>
      </w:r>
      <w:r>
        <w:rPr>
          <w:rFonts w:eastAsia="Times New Roman" w:cs="Times New Roman"/>
          <w:b/>
          <w:bCs/>
        </w:rPr>
        <w:t>октября</w:t>
      </w:r>
      <w:r w:rsidR="006C2C52" w:rsidRPr="008E499E">
        <w:rPr>
          <w:rFonts w:eastAsia="Times New Roman" w:cs="Times New Roman"/>
          <w:b/>
          <w:bCs/>
        </w:rPr>
        <w:t xml:space="preserve"> 2025 г</w:t>
      </w:r>
      <w:r>
        <w:rPr>
          <w:rFonts w:eastAsia="Times New Roman" w:cs="Times New Roman"/>
          <w:b/>
          <w:bCs/>
        </w:rPr>
        <w:t>ода</w:t>
      </w:r>
      <w:r w:rsidR="006C2C52" w:rsidRPr="008E499E">
        <w:rPr>
          <w:rFonts w:eastAsia="Times New Roman" w:cs="Times New Roman"/>
          <w:b/>
          <w:bCs/>
        </w:rPr>
        <w:t>)</w:t>
      </w:r>
    </w:p>
    <w:p w14:paraId="0943A40C" w14:textId="77777777" w:rsidR="006C2C52" w:rsidRPr="008E499E" w:rsidRDefault="006C2C52" w:rsidP="006C2C52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6C2C52" w:rsidRPr="008E499E" w14:paraId="17429490" w14:textId="77777777" w:rsidTr="005926EA">
        <w:tc>
          <w:tcPr>
            <w:tcW w:w="4913" w:type="dxa"/>
          </w:tcPr>
          <w:p w14:paraId="02F91CFB" w14:textId="77777777" w:rsidR="006C2C52" w:rsidRPr="008E499E" w:rsidRDefault="006C2C52" w:rsidP="005926EA">
            <w:pPr>
              <w:rPr>
                <w:rFonts w:eastAsia="Times New Roman"/>
                <w:b/>
                <w:bCs/>
              </w:rPr>
            </w:pPr>
            <w:r w:rsidRPr="008E499E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4715" w:type="dxa"/>
          </w:tcPr>
          <w:p w14:paraId="29D97AA3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19255925" w14:textId="77777777" w:rsidTr="005926EA">
        <w:tc>
          <w:tcPr>
            <w:tcW w:w="4913" w:type="dxa"/>
          </w:tcPr>
          <w:p w14:paraId="704A1E85" w14:textId="77777777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>Должность и место работы</w:t>
            </w:r>
          </w:p>
        </w:tc>
        <w:tc>
          <w:tcPr>
            <w:tcW w:w="4715" w:type="dxa"/>
          </w:tcPr>
          <w:p w14:paraId="6681B5B9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33BA8DA0" w14:textId="77777777" w:rsidTr="005926EA">
        <w:tc>
          <w:tcPr>
            <w:tcW w:w="4913" w:type="dxa"/>
          </w:tcPr>
          <w:p w14:paraId="48D9993D" w14:textId="53B9E438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>Ученая степень</w:t>
            </w:r>
            <w:r w:rsidR="005926EA">
              <w:rPr>
                <w:rFonts w:eastAsia="Times New Roman"/>
              </w:rPr>
              <w:t>, ученое звание</w:t>
            </w:r>
          </w:p>
        </w:tc>
        <w:tc>
          <w:tcPr>
            <w:tcW w:w="4715" w:type="dxa"/>
          </w:tcPr>
          <w:p w14:paraId="5ED886DC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608107EB" w14:textId="77777777" w:rsidTr="005926EA">
        <w:tc>
          <w:tcPr>
            <w:tcW w:w="4913" w:type="dxa"/>
          </w:tcPr>
          <w:p w14:paraId="16D7F597" w14:textId="77777777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>E-</w:t>
            </w:r>
            <w:proofErr w:type="spellStart"/>
            <w:r w:rsidRPr="008E499E">
              <w:rPr>
                <w:rFonts w:eastAsia="Times New Roman"/>
              </w:rPr>
              <w:t>mail</w:t>
            </w:r>
            <w:proofErr w:type="spellEnd"/>
          </w:p>
        </w:tc>
        <w:tc>
          <w:tcPr>
            <w:tcW w:w="4715" w:type="dxa"/>
          </w:tcPr>
          <w:p w14:paraId="75F559C0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656C38C0" w14:textId="77777777" w:rsidTr="005926EA">
        <w:tc>
          <w:tcPr>
            <w:tcW w:w="4913" w:type="dxa"/>
          </w:tcPr>
          <w:p w14:paraId="5119B53C" w14:textId="77777777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>Телефон</w:t>
            </w:r>
          </w:p>
        </w:tc>
        <w:tc>
          <w:tcPr>
            <w:tcW w:w="4715" w:type="dxa"/>
          </w:tcPr>
          <w:p w14:paraId="624AAA18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29F671D5" w14:textId="77777777" w:rsidTr="005926EA">
        <w:tc>
          <w:tcPr>
            <w:tcW w:w="4913" w:type="dxa"/>
          </w:tcPr>
          <w:p w14:paraId="17B24428" w14:textId="77777777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>Название доклада</w:t>
            </w:r>
          </w:p>
        </w:tc>
        <w:tc>
          <w:tcPr>
            <w:tcW w:w="4715" w:type="dxa"/>
          </w:tcPr>
          <w:p w14:paraId="2CED62DD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2D0C0EFC" w14:textId="77777777" w:rsidTr="005926EA">
        <w:tc>
          <w:tcPr>
            <w:tcW w:w="4913" w:type="dxa"/>
          </w:tcPr>
          <w:p w14:paraId="6E79BF09" w14:textId="665D58C8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 xml:space="preserve">Аннотация доклада </w:t>
            </w:r>
            <w:r w:rsidR="005926EA">
              <w:rPr>
                <w:rFonts w:eastAsia="Times New Roman"/>
              </w:rPr>
              <w:br/>
            </w:r>
            <w:r w:rsidRPr="008E499E">
              <w:rPr>
                <w:rFonts w:eastAsia="Times New Roman"/>
              </w:rPr>
              <w:t xml:space="preserve">(500 – </w:t>
            </w:r>
            <w:r w:rsidR="005926EA">
              <w:rPr>
                <w:rFonts w:eastAsia="Times New Roman"/>
              </w:rPr>
              <w:t>700</w:t>
            </w:r>
            <w:r w:rsidRPr="008E499E">
              <w:rPr>
                <w:rFonts w:eastAsia="Times New Roman"/>
              </w:rPr>
              <w:t xml:space="preserve"> знаков</w:t>
            </w:r>
            <w:r w:rsidR="005926EA">
              <w:rPr>
                <w:rFonts w:eastAsia="Times New Roman"/>
              </w:rPr>
              <w:t xml:space="preserve"> с пробелами</w:t>
            </w:r>
            <w:r w:rsidRPr="008E499E">
              <w:rPr>
                <w:rFonts w:eastAsia="Times New Roman"/>
              </w:rPr>
              <w:t>)</w:t>
            </w:r>
          </w:p>
        </w:tc>
        <w:tc>
          <w:tcPr>
            <w:tcW w:w="4715" w:type="dxa"/>
          </w:tcPr>
          <w:p w14:paraId="4FA2A11F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54EA6B34" w14:textId="77777777" w:rsidTr="005926EA">
        <w:tc>
          <w:tcPr>
            <w:tcW w:w="4913" w:type="dxa"/>
          </w:tcPr>
          <w:p w14:paraId="42A7A287" w14:textId="2623CFE4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 xml:space="preserve">Форма участия </w:t>
            </w:r>
            <w:r w:rsidR="005926EA">
              <w:rPr>
                <w:rFonts w:eastAsia="Times New Roman"/>
              </w:rPr>
              <w:br/>
            </w:r>
            <w:r w:rsidRPr="008E499E">
              <w:rPr>
                <w:rFonts w:eastAsia="Times New Roman"/>
              </w:rPr>
              <w:t>(очная / дистанционная (онлайн))</w:t>
            </w:r>
          </w:p>
        </w:tc>
        <w:tc>
          <w:tcPr>
            <w:tcW w:w="4715" w:type="dxa"/>
          </w:tcPr>
          <w:p w14:paraId="3412EBBC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  <w:tr w:rsidR="006C2C52" w:rsidRPr="008E499E" w14:paraId="28C2EDB6" w14:textId="77777777" w:rsidTr="005926EA">
        <w:tc>
          <w:tcPr>
            <w:tcW w:w="4913" w:type="dxa"/>
          </w:tcPr>
          <w:p w14:paraId="401F96E9" w14:textId="77777777" w:rsidR="006C2C52" w:rsidRPr="008E499E" w:rsidRDefault="006C2C52" w:rsidP="005926EA">
            <w:pPr>
              <w:rPr>
                <w:rFonts w:eastAsia="Times New Roman"/>
              </w:rPr>
            </w:pPr>
            <w:r w:rsidRPr="008E499E">
              <w:rPr>
                <w:rFonts w:eastAsia="Times New Roman"/>
              </w:rPr>
              <w:t>Необходимо ли письмо-приглашение для оформления командировки (да/нет)</w:t>
            </w:r>
          </w:p>
        </w:tc>
        <w:tc>
          <w:tcPr>
            <w:tcW w:w="4715" w:type="dxa"/>
          </w:tcPr>
          <w:p w14:paraId="16ED4D80" w14:textId="77777777" w:rsidR="006C2C52" w:rsidRPr="008E499E" w:rsidRDefault="006C2C52" w:rsidP="00F94147">
            <w:pPr>
              <w:rPr>
                <w:rFonts w:eastAsia="Times New Roman"/>
                <w:b/>
                <w:bCs/>
              </w:rPr>
            </w:pPr>
          </w:p>
        </w:tc>
      </w:tr>
    </w:tbl>
    <w:p w14:paraId="0FB2383C" w14:textId="77777777" w:rsidR="006C2C52" w:rsidRPr="00051A43" w:rsidRDefault="006C2C52" w:rsidP="002E60D0">
      <w:pPr>
        <w:jc w:val="both"/>
        <w:rPr>
          <w:rFonts w:cs="Times New Roman"/>
          <w:szCs w:val="24"/>
        </w:rPr>
      </w:pPr>
    </w:p>
    <w:p w14:paraId="4448EBD2" w14:textId="77777777" w:rsidR="002E60D0" w:rsidRDefault="002E60D0"/>
    <w:sectPr w:rsidR="002E60D0" w:rsidSect="006C2C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7EF7"/>
    <w:multiLevelType w:val="multilevel"/>
    <w:tmpl w:val="88FE22B2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D0"/>
    <w:rsid w:val="0004259B"/>
    <w:rsid w:val="00051A43"/>
    <w:rsid w:val="000611F5"/>
    <w:rsid w:val="00107AA3"/>
    <w:rsid w:val="00126B5D"/>
    <w:rsid w:val="001435C4"/>
    <w:rsid w:val="00143D95"/>
    <w:rsid w:val="00165514"/>
    <w:rsid w:val="002E60D0"/>
    <w:rsid w:val="00341866"/>
    <w:rsid w:val="00342E8D"/>
    <w:rsid w:val="00345D66"/>
    <w:rsid w:val="003874FF"/>
    <w:rsid w:val="00431A7C"/>
    <w:rsid w:val="00484C25"/>
    <w:rsid w:val="004B51C2"/>
    <w:rsid w:val="0053434C"/>
    <w:rsid w:val="005926EA"/>
    <w:rsid w:val="005B0B0E"/>
    <w:rsid w:val="0063651C"/>
    <w:rsid w:val="006C2C52"/>
    <w:rsid w:val="0072592B"/>
    <w:rsid w:val="0084311D"/>
    <w:rsid w:val="008D4343"/>
    <w:rsid w:val="00943BF0"/>
    <w:rsid w:val="009A5938"/>
    <w:rsid w:val="00A322ED"/>
    <w:rsid w:val="00A5064C"/>
    <w:rsid w:val="00AC4475"/>
    <w:rsid w:val="00AC5A1B"/>
    <w:rsid w:val="00BB27DB"/>
    <w:rsid w:val="00BC2FDB"/>
    <w:rsid w:val="00C041FC"/>
    <w:rsid w:val="00EB61F0"/>
    <w:rsid w:val="00F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2FA"/>
  <w15:chartTrackingRefBased/>
  <w15:docId w15:val="{61CB7EFF-C2BE-465E-B1FA-749A792C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hAnsi="Times New Roman" w:cs="Arial Unicode MS"/>
      <w:color w:val="000000"/>
      <w:sz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0D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A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Юлия</cp:lastModifiedBy>
  <cp:revision>4</cp:revision>
  <dcterms:created xsi:type="dcterms:W3CDTF">2025-04-29T12:58:00Z</dcterms:created>
  <dcterms:modified xsi:type="dcterms:W3CDTF">2025-04-29T12:58:00Z</dcterms:modified>
</cp:coreProperties>
</file>